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14" w:rsidRPr="008F778B" w:rsidRDefault="00367C14" w:rsidP="00367C14">
      <w:pPr>
        <w:pStyle w:val="20"/>
        <w:framePr w:w="7128" w:h="1337" w:hRule="exact" w:wrap="none" w:vAnchor="page" w:hAnchor="page" w:x="2640" w:y="937"/>
        <w:shd w:val="clear" w:color="auto" w:fill="auto"/>
      </w:pPr>
      <w:bookmarkStart w:id="0" w:name="bookmark0"/>
      <w:r w:rsidRPr="008F778B">
        <w:t>СОВЕТ</w:t>
      </w:r>
      <w:bookmarkEnd w:id="0"/>
    </w:p>
    <w:p w:rsidR="00367C14" w:rsidRPr="008F778B" w:rsidRDefault="00367C14" w:rsidP="00367C14">
      <w:pPr>
        <w:pStyle w:val="30"/>
        <w:framePr w:w="7128" w:h="1337" w:hRule="exact" w:wrap="none" w:vAnchor="page" w:hAnchor="page" w:x="2640" w:y="937"/>
        <w:shd w:val="clear" w:color="auto" w:fill="auto"/>
        <w:spacing w:after="0"/>
      </w:pPr>
      <w:r w:rsidRPr="008F778B">
        <w:t>ШЕВЧЕНКОВСКОГО СЕЛЬСКОГО ПОСЕЛЕНИЯ</w:t>
      </w:r>
      <w:r w:rsidRPr="008F778B">
        <w:br/>
        <w:t>МОСКАЛЕНСКОГО МУНИЦИПАЛЬНОГО РАЙОНА</w:t>
      </w:r>
      <w:r w:rsidRPr="008F778B">
        <w:br/>
        <w:t>ОМСКОЙ ОБЛАСТИ</w:t>
      </w:r>
    </w:p>
    <w:p w:rsidR="00367C14" w:rsidRPr="008F778B" w:rsidRDefault="00367C14" w:rsidP="00367C14">
      <w:pPr>
        <w:pStyle w:val="20"/>
        <w:framePr w:w="7128" w:h="338" w:hRule="exact" w:wrap="none" w:vAnchor="page" w:hAnchor="page" w:x="2640" w:y="2567"/>
        <w:shd w:val="clear" w:color="auto" w:fill="auto"/>
        <w:spacing w:line="280" w:lineRule="exact"/>
      </w:pPr>
      <w:bookmarkStart w:id="1" w:name="bookmark1"/>
      <w:r w:rsidRPr="008F778B">
        <w:t>РЕШЕНИЕ</w:t>
      </w:r>
      <w:bookmarkEnd w:id="1"/>
    </w:p>
    <w:p w:rsidR="00367C14" w:rsidRPr="008F778B" w:rsidRDefault="006C61D2" w:rsidP="00367C14">
      <w:pPr>
        <w:pStyle w:val="22"/>
        <w:framePr w:wrap="none" w:vAnchor="page" w:hAnchor="page" w:x="1516" w:y="3226"/>
        <w:shd w:val="clear" w:color="auto" w:fill="auto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>________</w:t>
      </w:r>
    </w:p>
    <w:p w:rsidR="00367C14" w:rsidRPr="00367C14" w:rsidRDefault="00367C14" w:rsidP="00367C14">
      <w:pPr>
        <w:framePr w:wrap="none" w:vAnchor="page" w:hAnchor="page" w:x="9982" w:y="3125"/>
        <w:spacing w:line="440" w:lineRule="exact"/>
        <w:rPr>
          <w:rFonts w:ascii="Times New Roman" w:hAnsi="Times New Roman" w:cs="Times New Roman"/>
          <w:sz w:val="28"/>
          <w:szCs w:val="28"/>
        </w:rPr>
      </w:pPr>
    </w:p>
    <w:p w:rsidR="00367C14" w:rsidRPr="00367C14" w:rsidRDefault="00367C14" w:rsidP="00367C14">
      <w:pPr>
        <w:pStyle w:val="22"/>
        <w:framePr w:w="9384" w:h="1017" w:hRule="exact" w:wrap="none" w:vAnchor="page" w:hAnchor="page" w:x="1507" w:y="3830"/>
        <w:shd w:val="clear" w:color="auto" w:fill="auto"/>
        <w:spacing w:line="319" w:lineRule="exact"/>
        <w:jc w:val="center"/>
        <w:rPr>
          <w:sz w:val="28"/>
          <w:szCs w:val="28"/>
        </w:rPr>
      </w:pPr>
      <w:r w:rsidRPr="00367C14">
        <w:rPr>
          <w:sz w:val="28"/>
          <w:szCs w:val="28"/>
        </w:rPr>
        <w:t>Об освобождении от арендной платы</w:t>
      </w:r>
    </w:p>
    <w:p w:rsidR="00367C14" w:rsidRPr="00367C14" w:rsidRDefault="00367C14" w:rsidP="00367C14">
      <w:pPr>
        <w:pStyle w:val="22"/>
        <w:framePr w:w="10216" w:h="10516" w:hRule="exact" w:wrap="none" w:vAnchor="page" w:hAnchor="page" w:x="1051" w:y="5121"/>
        <w:shd w:val="clear" w:color="auto" w:fill="auto"/>
        <w:spacing w:line="319" w:lineRule="exact"/>
        <w:ind w:firstLine="600"/>
        <w:jc w:val="both"/>
        <w:rPr>
          <w:sz w:val="28"/>
          <w:szCs w:val="28"/>
        </w:rPr>
      </w:pPr>
      <w:r w:rsidRPr="00367C14">
        <w:rPr>
          <w:sz w:val="28"/>
          <w:szCs w:val="28"/>
        </w:rPr>
        <w:t>Совет Шевченковского сельского поселения</w:t>
      </w:r>
    </w:p>
    <w:p w:rsidR="00367C14" w:rsidRPr="00367C14" w:rsidRDefault="00367C14" w:rsidP="00367C14">
      <w:pPr>
        <w:pStyle w:val="22"/>
        <w:framePr w:w="10216" w:h="10516" w:hRule="exact" w:wrap="none" w:vAnchor="page" w:hAnchor="page" w:x="1051" w:y="5121"/>
        <w:shd w:val="clear" w:color="auto" w:fill="auto"/>
        <w:spacing w:line="260" w:lineRule="exact"/>
        <w:rPr>
          <w:sz w:val="28"/>
          <w:szCs w:val="28"/>
        </w:rPr>
      </w:pPr>
      <w:r w:rsidRPr="00367C14">
        <w:rPr>
          <w:sz w:val="28"/>
          <w:szCs w:val="28"/>
        </w:rPr>
        <w:t>Решил:</w:t>
      </w:r>
    </w:p>
    <w:p w:rsidR="00367C14" w:rsidRPr="00367C14" w:rsidRDefault="00367C14" w:rsidP="00367C14">
      <w:pPr>
        <w:pStyle w:val="22"/>
        <w:framePr w:w="10216" w:h="10516" w:hRule="exact" w:wrap="none" w:vAnchor="page" w:hAnchor="page" w:x="1051" w:y="5121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367C14" w:rsidRDefault="00367C14" w:rsidP="00367C14">
      <w:pPr>
        <w:pStyle w:val="22"/>
        <w:framePr w:w="10216" w:h="10516" w:hRule="exact" w:wrap="none" w:vAnchor="page" w:hAnchor="page" w:x="1051" w:y="5121"/>
        <w:numPr>
          <w:ilvl w:val="0"/>
          <w:numId w:val="1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Освободить ИП</w:t>
      </w:r>
      <w:proofErr w:type="gramStart"/>
      <w:r>
        <w:rPr>
          <w:sz w:val="28"/>
          <w:szCs w:val="28"/>
        </w:rPr>
        <w:t xml:space="preserve"> Л</w:t>
      </w:r>
      <w:proofErr w:type="gramEnd"/>
      <w:r>
        <w:rPr>
          <w:sz w:val="28"/>
          <w:szCs w:val="28"/>
        </w:rPr>
        <w:t>ила Е.Н. от арендной платы по договору аренды жилого помещения №3 от 13.08.2020 года с 01 августа 2024 года на неопределенный срок в связи с нахождением Лила Евгения Николаевича на Специальной Военной операции.</w:t>
      </w:r>
    </w:p>
    <w:p w:rsidR="00367C14" w:rsidRPr="008F778B" w:rsidRDefault="00367C14" w:rsidP="00367C14">
      <w:pPr>
        <w:pStyle w:val="22"/>
        <w:framePr w:w="10216" w:h="10516" w:hRule="exact" w:wrap="none" w:vAnchor="page" w:hAnchor="page" w:x="1051" w:y="5121"/>
        <w:numPr>
          <w:ilvl w:val="0"/>
          <w:numId w:val="1"/>
        </w:numPr>
        <w:shd w:val="clear" w:color="auto" w:fill="auto"/>
        <w:tabs>
          <w:tab w:val="left" w:pos="1031"/>
        </w:tabs>
        <w:spacing w:after="340" w:line="310" w:lineRule="exact"/>
        <w:jc w:val="both"/>
        <w:rPr>
          <w:sz w:val="28"/>
          <w:szCs w:val="28"/>
        </w:rPr>
      </w:pPr>
      <w:r w:rsidRPr="008F778B">
        <w:rPr>
          <w:sz w:val="28"/>
          <w:szCs w:val="28"/>
        </w:rPr>
        <w:t>Опубликовать настоящее решение в источниках официального опубликования.</w:t>
      </w:r>
    </w:p>
    <w:p w:rsidR="00367C14" w:rsidRDefault="00367C14" w:rsidP="00367C14">
      <w:pPr>
        <w:pStyle w:val="22"/>
        <w:framePr w:w="10216" w:h="10516" w:hRule="exact" w:wrap="none" w:vAnchor="page" w:hAnchor="page" w:x="1051" w:y="5121"/>
        <w:numPr>
          <w:ilvl w:val="0"/>
          <w:numId w:val="1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proofErr w:type="gramStart"/>
      <w:r w:rsidRPr="008F778B">
        <w:rPr>
          <w:sz w:val="28"/>
          <w:szCs w:val="28"/>
        </w:rPr>
        <w:t>Контроль за</w:t>
      </w:r>
      <w:proofErr w:type="gramEnd"/>
      <w:r w:rsidRPr="008F778B">
        <w:rPr>
          <w:sz w:val="28"/>
          <w:szCs w:val="28"/>
        </w:rPr>
        <w:t xml:space="preserve"> исполнением настоящего решения оставляю за собой.</w:t>
      </w:r>
    </w:p>
    <w:p w:rsidR="00367C14" w:rsidRDefault="00367C14" w:rsidP="00367C14">
      <w:pPr>
        <w:pStyle w:val="22"/>
        <w:framePr w:w="10216" w:h="10516" w:hRule="exact" w:wrap="none" w:vAnchor="page" w:hAnchor="page" w:x="1051" w:y="5121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367C14" w:rsidRDefault="00367C14" w:rsidP="00367C14">
      <w:pPr>
        <w:pStyle w:val="22"/>
        <w:framePr w:w="10216" w:h="10516" w:hRule="exact" w:wrap="none" w:vAnchor="page" w:hAnchor="page" w:x="1051" w:y="5121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367C14" w:rsidRDefault="00367C14" w:rsidP="00367C14">
      <w:pPr>
        <w:pStyle w:val="22"/>
        <w:framePr w:w="10216" w:h="10516" w:hRule="exact" w:wrap="none" w:vAnchor="page" w:hAnchor="page" w:x="1051" w:y="5121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367C14" w:rsidRDefault="00367C14" w:rsidP="00367C14">
      <w:pPr>
        <w:pStyle w:val="22"/>
        <w:framePr w:w="10216" w:h="10516" w:hRule="exact" w:wrap="none" w:vAnchor="page" w:hAnchor="page" w:x="1051" w:y="5121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367C14" w:rsidRDefault="00367C14" w:rsidP="00367C14">
      <w:pPr>
        <w:pStyle w:val="22"/>
        <w:framePr w:w="10216" w:h="10516" w:hRule="exact" w:wrap="none" w:vAnchor="page" w:hAnchor="page" w:x="1051" w:y="5121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367C14" w:rsidRDefault="00367C14" w:rsidP="00367C14">
      <w:pPr>
        <w:pStyle w:val="22"/>
        <w:framePr w:w="10216" w:h="10516" w:hRule="exact" w:wrap="none" w:vAnchor="page" w:hAnchor="page" w:x="1051" w:y="5121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Главы сельского поселения                                                                 А.С. Саражин</w:t>
      </w:r>
    </w:p>
    <w:p w:rsidR="00367C14" w:rsidRDefault="00367C14" w:rsidP="00367C14">
      <w:pPr>
        <w:pStyle w:val="22"/>
        <w:framePr w:w="10216" w:h="10516" w:hRule="exact" w:wrap="none" w:vAnchor="page" w:hAnchor="page" w:x="1051" w:y="5121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367C14" w:rsidRPr="00367C14" w:rsidRDefault="00367C14" w:rsidP="00367C14">
      <w:pPr>
        <w:pStyle w:val="22"/>
        <w:framePr w:w="10216" w:h="10516" w:hRule="exact" w:wrap="none" w:vAnchor="page" w:hAnchor="page" w:x="1051" w:y="5121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367C14" w:rsidRPr="00367C14" w:rsidRDefault="00367C14" w:rsidP="00367C14">
      <w:pPr>
        <w:pStyle w:val="22"/>
        <w:framePr w:w="10216" w:h="10516" w:hRule="exact" w:wrap="none" w:vAnchor="page" w:hAnchor="page" w:x="1051" w:y="5121"/>
        <w:shd w:val="clear" w:color="auto" w:fill="auto"/>
        <w:spacing w:line="260" w:lineRule="exact"/>
        <w:rPr>
          <w:sz w:val="28"/>
          <w:szCs w:val="28"/>
        </w:rPr>
      </w:pPr>
    </w:p>
    <w:p w:rsidR="00367C14" w:rsidRPr="00367C14" w:rsidRDefault="00367C14" w:rsidP="00367C14">
      <w:pPr>
        <w:pStyle w:val="22"/>
        <w:framePr w:w="10216" w:h="10516" w:hRule="exact" w:wrap="none" w:vAnchor="page" w:hAnchor="page" w:x="1051" w:y="5121"/>
        <w:shd w:val="clear" w:color="auto" w:fill="auto"/>
        <w:spacing w:line="260" w:lineRule="exact"/>
        <w:rPr>
          <w:sz w:val="28"/>
          <w:szCs w:val="28"/>
        </w:rPr>
      </w:pPr>
    </w:p>
    <w:p w:rsidR="00B661A8" w:rsidRPr="00367C14" w:rsidRDefault="00B661A8"/>
    <w:sectPr w:rsidR="00B661A8" w:rsidRPr="00367C14" w:rsidSect="0017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F51FC"/>
    <w:multiLevelType w:val="multilevel"/>
    <w:tmpl w:val="76F04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ED5863"/>
    <w:multiLevelType w:val="hybridMultilevel"/>
    <w:tmpl w:val="7E34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C14"/>
    <w:rsid w:val="00175BBF"/>
    <w:rsid w:val="00367C14"/>
    <w:rsid w:val="006C61D2"/>
    <w:rsid w:val="00B6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367C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67C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67C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rsid w:val="00367C14"/>
    <w:rPr>
      <w:rFonts w:ascii="Times New Roman" w:eastAsia="Times New Roman" w:hAnsi="Times New Roman" w:cs="Times New Roman"/>
      <w:b/>
      <w:bCs/>
      <w:i/>
      <w:iCs/>
      <w:smallCaps w:val="0"/>
      <w:strike w:val="0"/>
      <w:spacing w:val="-40"/>
      <w:sz w:val="44"/>
      <w:szCs w:val="44"/>
      <w:u w:val="none"/>
    </w:rPr>
  </w:style>
  <w:style w:type="character" w:customStyle="1" w:styleId="1Candara15pt0pt">
    <w:name w:val="Заголовок №1 + Candara;15 pt;Не полужирный;Не курсив;Интервал 0 pt"/>
    <w:basedOn w:val="1"/>
    <w:rsid w:val="00367C14"/>
    <w:rPr>
      <w:rFonts w:ascii="Candara" w:eastAsia="Candara" w:hAnsi="Candara" w:cs="Candara"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10">
    <w:name w:val="Заголовок №1"/>
    <w:basedOn w:val="1"/>
    <w:rsid w:val="00367C14"/>
    <w:rPr>
      <w:color w:val="000000"/>
      <w:w w:val="100"/>
      <w:position w:val="0"/>
      <w:lang w:val="ru-RU" w:eastAsia="ru-RU" w:bidi="ru-RU"/>
    </w:rPr>
  </w:style>
  <w:style w:type="paragraph" w:customStyle="1" w:styleId="20">
    <w:name w:val="Заголовок №2"/>
    <w:basedOn w:val="a"/>
    <w:link w:val="2"/>
    <w:rsid w:val="00367C14"/>
    <w:pPr>
      <w:widowControl w:val="0"/>
      <w:shd w:val="clear" w:color="auto" w:fill="FFFFFF"/>
      <w:spacing w:after="0" w:line="319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367C14"/>
    <w:pPr>
      <w:widowControl w:val="0"/>
      <w:shd w:val="clear" w:color="auto" w:fill="FFFFFF"/>
      <w:spacing w:after="240" w:line="31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367C1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2024-12-16T04:07:00Z</cp:lastPrinted>
  <dcterms:created xsi:type="dcterms:W3CDTF">2024-12-16T04:03:00Z</dcterms:created>
  <dcterms:modified xsi:type="dcterms:W3CDTF">2024-12-16T04:36:00Z</dcterms:modified>
</cp:coreProperties>
</file>